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35A6">
        <w:rPr>
          <w:rFonts w:ascii="Times New Roman" w:hAnsi="Times New Roman" w:cs="Times New Roman"/>
          <w:color w:val="000000"/>
        </w:rPr>
        <w:t>МИНИСТЕРСТВО СЕЛЬСКОГО ХОЗЯЙСТВА РОССИЙСКОЙ ФЕДЕРАЦИИ</w:t>
      </w:r>
      <w:r w:rsidRPr="005435A6">
        <w:rPr>
          <w:rFonts w:ascii="Times New Roman" w:hAnsi="Times New Roman" w:cs="Times New Roman"/>
          <w:color w:val="000000"/>
        </w:rPr>
        <w:softHyphen/>
      </w:r>
      <w:r w:rsidRPr="005435A6">
        <w:rPr>
          <w:rFonts w:ascii="Times New Roman" w:hAnsi="Times New Roman" w:cs="Times New Roman"/>
          <w:color w:val="000000"/>
        </w:rPr>
        <w:softHyphen/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Ярославской области</w:t>
      </w:r>
    </w:p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85090</wp:posOffset>
            </wp:positionV>
            <wp:extent cx="1019175" cy="962025"/>
            <wp:effectExtent l="19050" t="0" r="9525" b="0"/>
            <wp:wrapThrough wrapText="bothSides">
              <wp:wrapPolygon edited="0">
                <wp:start x="-404" y="0"/>
                <wp:lineTo x="-404" y="21386"/>
                <wp:lineTo x="21802" y="21386"/>
                <wp:lineTo x="21802" y="0"/>
                <wp:lineTo x="-40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55B65" w:rsidRDefault="00447712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t>Сигнализационное сообщение</w:t>
      </w:r>
      <w:r w:rsidR="00555B65" w:rsidRPr="005435A6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t xml:space="preserve"> </w:t>
      </w:r>
    </w:p>
    <w:p w:rsidR="00555B65" w:rsidRDefault="00447712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>№1</w:t>
      </w:r>
      <w:r w:rsidR="00555B65" w:rsidRPr="005435A6"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 xml:space="preserve"> </w:t>
      </w:r>
      <w:r w:rsidR="0037133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от 2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4.04</w:t>
      </w:r>
      <w:r w:rsidR="00555B65" w:rsidRPr="005435A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.2023</w:t>
      </w:r>
    </w:p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35A6">
        <w:rPr>
          <w:rFonts w:ascii="Times New Roman" w:hAnsi="Times New Roman" w:cs="Times New Roman"/>
          <w:b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:150030 г. Ярославль Московский проспект 76А </w:t>
      </w:r>
    </w:p>
    <w:p w:rsidR="00555B65" w:rsidRPr="0026141A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26141A">
        <w:rPr>
          <w:rFonts w:ascii="Times New Roman" w:hAnsi="Times New Roman" w:cs="Times New Roman"/>
          <w:b/>
          <w:color w:val="000000"/>
          <w:sz w:val="20"/>
          <w:szCs w:val="20"/>
        </w:rPr>
        <w:t>Тел</w:t>
      </w:r>
      <w:r w:rsidRPr="0026141A">
        <w:rPr>
          <w:rFonts w:ascii="Times New Roman" w:hAnsi="Times New Roman" w:cs="Times New Roman"/>
          <w:color w:val="000000"/>
          <w:sz w:val="20"/>
          <w:szCs w:val="20"/>
          <w:lang w:val="en-US"/>
        </w:rPr>
        <w:t>.:</w:t>
      </w:r>
      <w:r w:rsidRPr="0026141A">
        <w:rPr>
          <w:rFonts w:ascii="Times New Roman" w:hAnsi="Times New Roman" w:cs="Times New Roman"/>
          <w:szCs w:val="24"/>
          <w:lang w:val="en-US"/>
        </w:rPr>
        <w:t xml:space="preserve"> </w:t>
      </w:r>
      <w:r w:rsidRPr="0026141A">
        <w:rPr>
          <w:rFonts w:ascii="Times New Roman" w:hAnsi="Times New Roman" w:cs="Times New Roman"/>
          <w:sz w:val="20"/>
          <w:szCs w:val="20"/>
          <w:lang w:val="en-US"/>
        </w:rPr>
        <w:t xml:space="preserve">+7 (4852) 44-63-34, 44-73-94,  </w:t>
      </w:r>
      <w:r w:rsidRPr="002614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26141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rsc76@mail.ru</w:t>
        </w:r>
      </w:hyperlink>
    </w:p>
    <w:p w:rsidR="00555B65" w:rsidRPr="0026141A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141A">
        <w:rPr>
          <w:rFonts w:ascii="Times New Roman" w:hAnsi="Times New Roman" w:cs="Times New Roman"/>
          <w:b/>
          <w:sz w:val="20"/>
          <w:szCs w:val="20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https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//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.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com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</w:t>
      </w:r>
      <w:proofErr w:type="spellStart"/>
      <w:proofErr w:type="gram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rsc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76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yarobl</w:t>
      </w:r>
      <w:proofErr w:type="spell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</w:t>
      </w:r>
      <w:proofErr w:type="spellStart"/>
      <w:r w:rsidRPr="0026141A">
        <w:rPr>
          <w:rFonts w:ascii="Times New Roman" w:hAnsi="Times New Roman" w:cs="Times New Roman"/>
          <w:b/>
          <w:sz w:val="20"/>
          <w:szCs w:val="20"/>
        </w:rPr>
        <w:t>Телеграм-канал</w:t>
      </w:r>
      <w:proofErr w:type="spellEnd"/>
      <w:r w:rsidRPr="0026141A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26141A">
          <w:rPr>
            <w:rStyle w:val="a7"/>
            <w:rFonts w:ascii="Times New Roman" w:hAnsi="Times New Roman" w:cs="Times New Roman"/>
            <w:sz w:val="20"/>
            <w:szCs w:val="20"/>
          </w:rPr>
          <w:t>https://t.me/shcentr</w:t>
        </w:r>
      </w:hyperlink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D9F" w:rsidRDefault="00AB40FD" w:rsidP="000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Предпосадочная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обработка</w:t>
      </w:r>
      <w:r w:rsidR="0044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клубней картофеля</w:t>
      </w:r>
    </w:p>
    <w:p w:rsidR="00544BF8" w:rsidRPr="000202E2" w:rsidRDefault="00AB40FD" w:rsidP="00AB4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552700" cy="1438275"/>
            <wp:effectExtent l="19050" t="0" r="0" b="0"/>
            <wp:wrapSquare wrapText="bothSides"/>
            <wp:docPr id="3" name="Рисунок 1" descr="C:\Users\zashitasw\Desktop\Информации\Информация 2023\Информационные листки и сигнализации\raznye-vidy-kartof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hitasw\Desktop\Информации\Информация 2023\Информационные листки и сигнализации\raznye-vidy-kartofel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BF8" w:rsidRPr="000202E2">
        <w:rPr>
          <w:rFonts w:ascii="Times New Roman" w:hAnsi="Times New Roman" w:cs="Times New Roman"/>
          <w:sz w:val="24"/>
          <w:szCs w:val="24"/>
        </w:rPr>
        <w:t>Отдел защиты растений филиала ФГБУ «</w:t>
      </w:r>
      <w:proofErr w:type="spellStart"/>
      <w:r w:rsidR="00544BF8" w:rsidRPr="000202E2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544BF8" w:rsidRPr="000202E2">
        <w:rPr>
          <w:rFonts w:ascii="Times New Roman" w:hAnsi="Times New Roman" w:cs="Times New Roman"/>
          <w:sz w:val="24"/>
          <w:szCs w:val="24"/>
        </w:rPr>
        <w:t xml:space="preserve">» по Ярославской области сообщает, что при проведении клубневого анализа </w:t>
      </w:r>
      <w:r>
        <w:rPr>
          <w:rFonts w:ascii="Times New Roman" w:hAnsi="Times New Roman" w:cs="Times New Roman"/>
          <w:sz w:val="24"/>
          <w:szCs w:val="24"/>
        </w:rPr>
        <w:t>во всех партиях выявлено</w:t>
      </w:r>
      <w:r w:rsidR="00544BF8" w:rsidRPr="000202E2">
        <w:rPr>
          <w:rFonts w:ascii="Times New Roman" w:hAnsi="Times New Roman" w:cs="Times New Roman"/>
          <w:sz w:val="24"/>
          <w:szCs w:val="24"/>
        </w:rPr>
        <w:t xml:space="preserve"> заражение различны</w:t>
      </w:r>
      <w:r>
        <w:rPr>
          <w:rFonts w:ascii="Times New Roman" w:hAnsi="Times New Roman" w:cs="Times New Roman"/>
          <w:sz w:val="24"/>
          <w:szCs w:val="24"/>
        </w:rPr>
        <w:t>ми заболеваниями и поражение вредителями</w:t>
      </w:r>
      <w:r w:rsidR="00544BF8" w:rsidRPr="000202E2">
        <w:rPr>
          <w:rFonts w:ascii="Times New Roman" w:hAnsi="Times New Roman" w:cs="Times New Roman"/>
          <w:sz w:val="24"/>
          <w:szCs w:val="24"/>
        </w:rPr>
        <w:t>.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 w:rsidR="00AB40FD">
        <w:rPr>
          <w:rFonts w:ascii="Times New Roman" w:hAnsi="Times New Roman" w:cs="Times New Roman"/>
          <w:sz w:val="24"/>
          <w:szCs w:val="24"/>
        </w:rPr>
        <w:t>посадочного</w:t>
      </w:r>
      <w:r w:rsidRPr="000202E2">
        <w:rPr>
          <w:rFonts w:ascii="Times New Roman" w:hAnsi="Times New Roman" w:cs="Times New Roman"/>
          <w:sz w:val="24"/>
          <w:szCs w:val="24"/>
        </w:rPr>
        <w:t xml:space="preserve"> материала и получения стабильных и высоких урожаев рекомендуем провести обеззараживание </w:t>
      </w:r>
      <w:r w:rsidR="00AB40FD">
        <w:rPr>
          <w:rFonts w:ascii="Times New Roman" w:hAnsi="Times New Roman" w:cs="Times New Roman"/>
          <w:sz w:val="24"/>
          <w:szCs w:val="24"/>
        </w:rPr>
        <w:t xml:space="preserve">клубней </w:t>
      </w:r>
      <w:r w:rsidRPr="000202E2">
        <w:rPr>
          <w:rFonts w:ascii="Times New Roman" w:hAnsi="Times New Roman" w:cs="Times New Roman"/>
          <w:sz w:val="24"/>
          <w:szCs w:val="24"/>
        </w:rPr>
        <w:t xml:space="preserve">биологическими или химическими препаратами, разрешенными для применения на территории Российской Федерации в 2023 году, в зависимости </w:t>
      </w:r>
      <w:proofErr w:type="gramStart"/>
      <w:r w:rsidRPr="000202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02E2">
        <w:rPr>
          <w:rFonts w:ascii="Times New Roman" w:hAnsi="Times New Roman" w:cs="Times New Roman"/>
          <w:sz w:val="24"/>
          <w:szCs w:val="24"/>
        </w:rPr>
        <w:t xml:space="preserve"> преобладающих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патогенов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F1D" w:rsidRPr="009D2F1D" w:rsidRDefault="009D2F1D" w:rsidP="009D2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F1D">
        <w:rPr>
          <w:rFonts w:ascii="Times New Roman" w:hAnsi="Times New Roman" w:cs="Times New Roman"/>
          <w:sz w:val="24"/>
          <w:szCs w:val="24"/>
        </w:rPr>
        <w:t xml:space="preserve">К основным </w:t>
      </w:r>
      <w:proofErr w:type="spellStart"/>
      <w:r w:rsidRPr="009D2F1D">
        <w:rPr>
          <w:rFonts w:ascii="Times New Roman" w:hAnsi="Times New Roman" w:cs="Times New Roman"/>
          <w:sz w:val="24"/>
          <w:szCs w:val="24"/>
        </w:rPr>
        <w:t>предпосадочным</w:t>
      </w:r>
      <w:proofErr w:type="spellEnd"/>
      <w:r w:rsidRPr="009D2F1D">
        <w:rPr>
          <w:rFonts w:ascii="Times New Roman" w:hAnsi="Times New Roman" w:cs="Times New Roman"/>
          <w:sz w:val="24"/>
          <w:szCs w:val="24"/>
        </w:rPr>
        <w:t xml:space="preserve"> мероприятиям относятся: отбраковка зараженных клубней, </w:t>
      </w:r>
      <w:proofErr w:type="spellStart"/>
      <w:r w:rsidRPr="009D2F1D">
        <w:rPr>
          <w:rFonts w:ascii="Times New Roman" w:hAnsi="Times New Roman" w:cs="Times New Roman"/>
          <w:sz w:val="24"/>
          <w:szCs w:val="24"/>
        </w:rPr>
        <w:t>провяливание</w:t>
      </w:r>
      <w:proofErr w:type="spellEnd"/>
      <w:r w:rsidRPr="009D2F1D">
        <w:rPr>
          <w:rFonts w:ascii="Times New Roman" w:hAnsi="Times New Roman" w:cs="Times New Roman"/>
          <w:sz w:val="24"/>
          <w:szCs w:val="24"/>
        </w:rPr>
        <w:t xml:space="preserve">, проращивание с озеленением, воздушно-тепловой обогрев, обработка клубней пестицидами. </w:t>
      </w:r>
      <w:r w:rsidR="00B1497C">
        <w:rPr>
          <w:rFonts w:ascii="Times New Roman" w:hAnsi="Times New Roman" w:cs="Times New Roman"/>
          <w:sz w:val="24"/>
          <w:szCs w:val="24"/>
        </w:rPr>
        <w:t>Лучше</w:t>
      </w:r>
      <w:r w:rsidRPr="009D2F1D">
        <w:rPr>
          <w:rFonts w:ascii="Times New Roman" w:hAnsi="Times New Roman" w:cs="Times New Roman"/>
          <w:sz w:val="24"/>
          <w:szCs w:val="24"/>
        </w:rPr>
        <w:t xml:space="preserve"> использовать сертифицированный семенной материал, так как к нему предъявляются жесткие требования по качеству.</w:t>
      </w:r>
    </w:p>
    <w:p w:rsidR="009D2F1D" w:rsidRPr="009D2F1D" w:rsidRDefault="009D2F1D" w:rsidP="009D2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F1D">
        <w:rPr>
          <w:rFonts w:ascii="Times New Roman" w:hAnsi="Times New Roman" w:cs="Times New Roman"/>
          <w:sz w:val="24"/>
          <w:szCs w:val="24"/>
        </w:rPr>
        <w:t>В период от посадки до появления всходов материнский клубень является источником питательных веществ, обеспечивающим ростовые процессы корней, стеблей и листьев. Интенсивное прорастание клубней начинается при температуре почвы на глубине их заделки (6–12 см) 7–8 °</w:t>
      </w:r>
      <w:proofErr w:type="gramStart"/>
      <w:r w:rsidRPr="009D2F1D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9D2F1D">
        <w:rPr>
          <w:rFonts w:ascii="Times New Roman" w:hAnsi="Times New Roman" w:cs="Times New Roman"/>
          <w:sz w:val="24"/>
          <w:szCs w:val="24"/>
        </w:rPr>
        <w:t xml:space="preserve"> Чем выше температура почвы, тем быстрее появляются всходы. </w:t>
      </w:r>
      <w:r w:rsidR="00B1497C">
        <w:rPr>
          <w:rFonts w:ascii="Times New Roman" w:hAnsi="Times New Roman" w:cs="Times New Roman"/>
          <w:sz w:val="24"/>
          <w:szCs w:val="24"/>
        </w:rPr>
        <w:t>П</w:t>
      </w:r>
      <w:r w:rsidRPr="009D2F1D">
        <w:rPr>
          <w:rFonts w:ascii="Times New Roman" w:hAnsi="Times New Roman" w:cs="Times New Roman"/>
          <w:sz w:val="24"/>
          <w:szCs w:val="24"/>
        </w:rPr>
        <w:t>робуждение почек глазков клубня начинается при температуре около 5</w:t>
      </w:r>
      <w:proofErr w:type="gramStart"/>
      <w:r w:rsidRPr="009D2F1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D2F1D">
        <w:rPr>
          <w:rFonts w:ascii="Times New Roman" w:hAnsi="Times New Roman" w:cs="Times New Roman"/>
          <w:sz w:val="24"/>
          <w:szCs w:val="24"/>
        </w:rPr>
        <w:t xml:space="preserve"> тепла. При посадке картофеля в почву, прогретую менее, чем на 6</w:t>
      </w:r>
      <w:proofErr w:type="gramStart"/>
      <w:r w:rsidRPr="009D2F1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D2F1D">
        <w:rPr>
          <w:rFonts w:ascii="Times New Roman" w:hAnsi="Times New Roman" w:cs="Times New Roman"/>
          <w:sz w:val="24"/>
          <w:szCs w:val="24"/>
        </w:rPr>
        <w:t xml:space="preserve">, процесс прорастания останавливается. Ростки становятся тонкими, хрупкими и более уязвимыми к грибным и бактериальным болезням. Наиболее опасными в этот период являются фузариоз, черная ножка и </w:t>
      </w:r>
      <w:proofErr w:type="spellStart"/>
      <w:r w:rsidRPr="009D2F1D">
        <w:rPr>
          <w:rFonts w:ascii="Times New Roman" w:hAnsi="Times New Roman" w:cs="Times New Roman"/>
          <w:sz w:val="24"/>
          <w:szCs w:val="24"/>
        </w:rPr>
        <w:t>ризоктониоз</w:t>
      </w:r>
      <w:proofErr w:type="spellEnd"/>
      <w:r w:rsidRPr="009D2F1D">
        <w:rPr>
          <w:rFonts w:ascii="Times New Roman" w:hAnsi="Times New Roman" w:cs="Times New Roman"/>
          <w:sz w:val="24"/>
          <w:szCs w:val="24"/>
        </w:rPr>
        <w:t>.</w:t>
      </w:r>
    </w:p>
    <w:p w:rsidR="009D2F1D" w:rsidRPr="009D2F1D" w:rsidRDefault="009D2F1D" w:rsidP="009D2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F1D">
        <w:rPr>
          <w:rFonts w:ascii="Times New Roman" w:hAnsi="Times New Roman" w:cs="Times New Roman"/>
          <w:sz w:val="24"/>
          <w:szCs w:val="24"/>
        </w:rPr>
        <w:t xml:space="preserve">На первом этапе роста и развития, от посадки до начала </w:t>
      </w:r>
      <w:proofErr w:type="spellStart"/>
      <w:r w:rsidRPr="009D2F1D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9D2F1D">
        <w:rPr>
          <w:rFonts w:ascii="Times New Roman" w:hAnsi="Times New Roman" w:cs="Times New Roman"/>
          <w:sz w:val="24"/>
          <w:szCs w:val="24"/>
        </w:rPr>
        <w:t>, картофель наименее требователен к условиям влажности почв. Однако избыток влаги в данный период негативно влияет на картофель. Оптимальные условия для роста картофеля создаются при влажности почвы 70–80%.</w:t>
      </w:r>
      <w:r w:rsidR="00B1497C">
        <w:rPr>
          <w:rFonts w:ascii="Times New Roman" w:hAnsi="Times New Roman" w:cs="Times New Roman"/>
          <w:sz w:val="24"/>
          <w:szCs w:val="24"/>
        </w:rPr>
        <w:t xml:space="preserve"> </w:t>
      </w:r>
      <w:r w:rsidRPr="009D2F1D">
        <w:rPr>
          <w:rFonts w:ascii="Times New Roman" w:hAnsi="Times New Roman" w:cs="Times New Roman"/>
          <w:sz w:val="24"/>
          <w:szCs w:val="24"/>
        </w:rPr>
        <w:t>Наиболее пригодны песчаные, супесчаные и суглинистые почвы, содержащие не менее 2% гумуса. На ранних этапах своего развития картофель не требует особенного минерального питания, так как запас необходимых веществ содержится в посадочном клубне.</w:t>
      </w:r>
    </w:p>
    <w:p w:rsidR="009D2F1D" w:rsidRPr="009D2F1D" w:rsidRDefault="009D2F1D" w:rsidP="009D2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F1D">
        <w:rPr>
          <w:rFonts w:ascii="Times New Roman" w:hAnsi="Times New Roman" w:cs="Times New Roman"/>
          <w:sz w:val="24"/>
          <w:szCs w:val="24"/>
        </w:rPr>
        <w:t>В районах достаточного увлажнения оптимальная глубина посадки клубней на легких почвах 8–10 см, на тяжелых — 6–8 см, в засушливых районах — 12–14 см. Посадка мелких клубней должна быть на 2–3 см меньше, чем средних клубней на хорошо прогретую и тщательно разработанную почву</w:t>
      </w:r>
    </w:p>
    <w:p w:rsidR="00A12C56" w:rsidRPr="009D2F1D" w:rsidRDefault="00544BF8" w:rsidP="00B1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 w:rsidR="00AB40FD">
        <w:rPr>
          <w:rFonts w:ascii="Times New Roman" w:hAnsi="Times New Roman" w:cs="Times New Roman"/>
          <w:sz w:val="24"/>
          <w:szCs w:val="24"/>
        </w:rPr>
        <w:t xml:space="preserve">клубневого анализа, </w:t>
      </w:r>
      <w:r w:rsidRPr="000202E2">
        <w:rPr>
          <w:rFonts w:ascii="Times New Roman" w:hAnsi="Times New Roman" w:cs="Times New Roman"/>
          <w:sz w:val="24"/>
          <w:szCs w:val="24"/>
        </w:rPr>
        <w:t>обследований, обработок, консультаций в области защиты растений, а так же приобретения препаратов обращайтесь в филиал «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>» по Ярославской области. Контакты: тел.: +7 (4852) 44-63-34, 44-73-94</w:t>
      </w:r>
      <w:r w:rsidR="00B1497C">
        <w:rPr>
          <w:rFonts w:ascii="Times New Roman" w:hAnsi="Times New Roman" w:cs="Times New Roman"/>
          <w:sz w:val="24"/>
          <w:szCs w:val="24"/>
        </w:rPr>
        <w:t>.</w:t>
      </w:r>
    </w:p>
    <w:sectPr w:rsidR="00A12C56" w:rsidRPr="009D2F1D" w:rsidSect="009812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BBB"/>
    <w:multiLevelType w:val="multilevel"/>
    <w:tmpl w:val="468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CF"/>
    <w:rsid w:val="00084D9F"/>
    <w:rsid w:val="001468D8"/>
    <w:rsid w:val="00241623"/>
    <w:rsid w:val="00293691"/>
    <w:rsid w:val="002D3FB0"/>
    <w:rsid w:val="003253C0"/>
    <w:rsid w:val="00371335"/>
    <w:rsid w:val="00380FDC"/>
    <w:rsid w:val="003E403A"/>
    <w:rsid w:val="0041083C"/>
    <w:rsid w:val="00447712"/>
    <w:rsid w:val="004C0219"/>
    <w:rsid w:val="00503412"/>
    <w:rsid w:val="00544BF8"/>
    <w:rsid w:val="00545ACF"/>
    <w:rsid w:val="005528F6"/>
    <w:rsid w:val="00555B65"/>
    <w:rsid w:val="005E1E70"/>
    <w:rsid w:val="0062066C"/>
    <w:rsid w:val="00633AEE"/>
    <w:rsid w:val="0065104C"/>
    <w:rsid w:val="00656572"/>
    <w:rsid w:val="00715E4D"/>
    <w:rsid w:val="00765D9E"/>
    <w:rsid w:val="00783895"/>
    <w:rsid w:val="007D15E1"/>
    <w:rsid w:val="008146F6"/>
    <w:rsid w:val="00942D32"/>
    <w:rsid w:val="00972A24"/>
    <w:rsid w:val="009812BC"/>
    <w:rsid w:val="009D2F1D"/>
    <w:rsid w:val="00A12C56"/>
    <w:rsid w:val="00A77F50"/>
    <w:rsid w:val="00AB039E"/>
    <w:rsid w:val="00AB40FD"/>
    <w:rsid w:val="00AD0655"/>
    <w:rsid w:val="00AE6A8D"/>
    <w:rsid w:val="00B1497C"/>
    <w:rsid w:val="00B7207C"/>
    <w:rsid w:val="00C27DAF"/>
    <w:rsid w:val="00C425F7"/>
    <w:rsid w:val="00D637F5"/>
    <w:rsid w:val="00DD64DF"/>
    <w:rsid w:val="00E97153"/>
    <w:rsid w:val="00EF455C"/>
    <w:rsid w:val="00F27574"/>
    <w:rsid w:val="00FD0DD7"/>
    <w:rsid w:val="00FE0F5A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F"/>
  </w:style>
  <w:style w:type="paragraph" w:styleId="2">
    <w:name w:val="heading 2"/>
    <w:basedOn w:val="a"/>
    <w:link w:val="20"/>
    <w:uiPriority w:val="9"/>
    <w:qFormat/>
    <w:rsid w:val="009D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5A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4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D2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7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26216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04940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51035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25436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582021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5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hcentr" TargetMode="External"/><Relationship Id="rId3" Type="http://schemas.openxmlformats.org/officeDocument/2006/relationships/styles" Target="styles.xml"/><Relationship Id="rId7" Type="http://schemas.openxmlformats.org/officeDocument/2006/relationships/hyperlink" Target="mailto:rsc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288F-1FF8-45B2-A5E0-F560161B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 растений</dc:creator>
  <cp:keywords/>
  <dc:description/>
  <cp:lastModifiedBy>zashitasw</cp:lastModifiedBy>
  <cp:revision>19</cp:revision>
  <cp:lastPrinted>2018-06-22T09:39:00Z</cp:lastPrinted>
  <dcterms:created xsi:type="dcterms:W3CDTF">2018-06-22T08:09:00Z</dcterms:created>
  <dcterms:modified xsi:type="dcterms:W3CDTF">2023-04-24T12:45:00Z</dcterms:modified>
</cp:coreProperties>
</file>